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A5" w:rsidRPr="0061314E" w:rsidRDefault="00241AA5" w:rsidP="00241AA5">
      <w:pPr>
        <w:jc w:val="center"/>
        <w:rPr>
          <w:sz w:val="40"/>
          <w:szCs w:val="40"/>
        </w:rPr>
      </w:pPr>
      <w:r w:rsidRPr="0061314E">
        <w:rPr>
          <w:rFonts w:hint="cs"/>
          <w:sz w:val="40"/>
          <w:szCs w:val="40"/>
          <w:rtl/>
        </w:rPr>
        <w:t>סילבוס</w:t>
      </w:r>
    </w:p>
    <w:tbl>
      <w:tblPr>
        <w:tblStyle w:val="a7"/>
        <w:tblW w:w="10364" w:type="dxa"/>
        <w:tblInd w:w="-868" w:type="dxa"/>
        <w:tblLook w:val="04A0" w:firstRow="1" w:lastRow="0" w:firstColumn="1" w:lastColumn="0" w:noHBand="0" w:noVBand="1"/>
      </w:tblPr>
      <w:tblGrid>
        <w:gridCol w:w="1126"/>
        <w:gridCol w:w="1126"/>
        <w:gridCol w:w="1021"/>
        <w:gridCol w:w="1231"/>
        <w:gridCol w:w="187"/>
        <w:gridCol w:w="1328"/>
        <w:gridCol w:w="1754"/>
        <w:gridCol w:w="2591"/>
      </w:tblGrid>
      <w:tr w:rsidR="00333984" w:rsidTr="00333984">
        <w:trPr>
          <w:trHeight w:val="393"/>
        </w:trPr>
        <w:tc>
          <w:tcPr>
            <w:tcW w:w="4504" w:type="dxa"/>
            <w:gridSpan w:val="4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1515" w:type="dxa"/>
            <w:gridSpan w:val="2"/>
          </w:tcPr>
          <w:p w:rsidR="00333984" w:rsidRDefault="00333984" w:rsidP="0035568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השיעור</w:t>
            </w:r>
          </w:p>
        </w:tc>
        <w:tc>
          <w:tcPr>
            <w:tcW w:w="1754" w:type="dxa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2591" w:type="dxa"/>
          </w:tcPr>
          <w:p w:rsidR="00333984" w:rsidRDefault="00333984" w:rsidP="00333984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קוד השיעור</w:t>
            </w:r>
          </w:p>
        </w:tc>
      </w:tr>
      <w:tr w:rsidR="00333984" w:rsidTr="00333984">
        <w:trPr>
          <w:trHeight w:val="371"/>
        </w:trPr>
        <w:tc>
          <w:tcPr>
            <w:tcW w:w="7773" w:type="dxa"/>
            <w:gridSpan w:val="7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2591" w:type="dxa"/>
          </w:tcPr>
          <w:p w:rsidR="00333984" w:rsidRDefault="00333984" w:rsidP="0035568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 השיעור</w:t>
            </w:r>
          </w:p>
        </w:tc>
      </w:tr>
      <w:tr w:rsidR="00333984" w:rsidTr="00943DA2">
        <w:trPr>
          <w:trHeight w:val="371"/>
        </w:trPr>
        <w:tc>
          <w:tcPr>
            <w:tcW w:w="1126" w:type="dxa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1126" w:type="dxa"/>
          </w:tcPr>
          <w:p w:rsidR="00333984" w:rsidRDefault="00333984" w:rsidP="003339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נ"ז</w:t>
            </w:r>
          </w:p>
        </w:tc>
        <w:tc>
          <w:tcPr>
            <w:tcW w:w="2252" w:type="dxa"/>
            <w:gridSpan w:val="2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1515" w:type="dxa"/>
            <w:gridSpan w:val="2"/>
          </w:tcPr>
          <w:p w:rsidR="00333984" w:rsidRDefault="00333984" w:rsidP="0035568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השיעור</w:t>
            </w:r>
          </w:p>
        </w:tc>
        <w:tc>
          <w:tcPr>
            <w:tcW w:w="1754" w:type="dxa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2591" w:type="dxa"/>
          </w:tcPr>
          <w:p w:rsidR="00333984" w:rsidRDefault="00333984" w:rsidP="00333984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השיעור</w:t>
            </w:r>
          </w:p>
        </w:tc>
      </w:tr>
      <w:tr w:rsidR="00333984" w:rsidTr="00903734">
        <w:trPr>
          <w:trHeight w:val="371"/>
        </w:trPr>
        <w:tc>
          <w:tcPr>
            <w:tcW w:w="7773" w:type="dxa"/>
            <w:gridSpan w:val="7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2591" w:type="dxa"/>
          </w:tcPr>
          <w:p w:rsidR="00333984" w:rsidRDefault="00333984" w:rsidP="00333984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המרצה</w:t>
            </w:r>
          </w:p>
        </w:tc>
      </w:tr>
      <w:tr w:rsidR="00333984" w:rsidTr="00333984">
        <w:trPr>
          <w:trHeight w:val="371"/>
        </w:trPr>
        <w:tc>
          <w:tcPr>
            <w:tcW w:w="3273" w:type="dxa"/>
            <w:gridSpan w:val="3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gridSpan w:val="2"/>
          </w:tcPr>
          <w:p w:rsidR="00333984" w:rsidRDefault="00333984" w:rsidP="0035568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שעת קבלה</w:t>
            </w:r>
          </w:p>
        </w:tc>
        <w:tc>
          <w:tcPr>
            <w:tcW w:w="3082" w:type="dxa"/>
            <w:gridSpan w:val="2"/>
          </w:tcPr>
          <w:p w:rsidR="00333984" w:rsidRDefault="00333984" w:rsidP="00355682">
            <w:pPr>
              <w:jc w:val="right"/>
              <w:rPr>
                <w:b/>
                <w:bCs/>
              </w:rPr>
            </w:pPr>
          </w:p>
        </w:tc>
        <w:tc>
          <w:tcPr>
            <w:tcW w:w="2591" w:type="dxa"/>
          </w:tcPr>
          <w:p w:rsidR="00333984" w:rsidRDefault="00333984" w:rsidP="00333984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</w:tr>
    </w:tbl>
    <w:p w:rsidR="00355682" w:rsidRDefault="00355682" w:rsidP="00355682">
      <w:pPr>
        <w:jc w:val="right"/>
        <w:rPr>
          <w:b/>
          <w:bCs/>
        </w:rPr>
      </w:pPr>
    </w:p>
    <w:p w:rsidR="00355682" w:rsidRPr="005D04D2" w:rsidRDefault="005D04D2" w:rsidP="007D74F4">
      <w:pPr>
        <w:pStyle w:val="1"/>
      </w:pPr>
      <w:r w:rsidRPr="005D04D2">
        <w:rPr>
          <w:rFonts w:hint="cs"/>
          <w:rtl/>
        </w:rPr>
        <w:t xml:space="preserve">1. </w:t>
      </w:r>
      <w:r w:rsidR="007D74F4">
        <w:rPr>
          <w:rFonts w:hint="cs"/>
          <w:rtl/>
        </w:rPr>
        <w:t>דרישות קדם</w:t>
      </w:r>
    </w:p>
    <w:p w:rsidR="005D04D2" w:rsidRPr="005D04D2" w:rsidRDefault="005D04D2" w:rsidP="005D04D2">
      <w:pPr>
        <w:bidi/>
        <w:rPr>
          <w:rtl/>
        </w:rPr>
      </w:pPr>
    </w:p>
    <w:p w:rsidR="00F0525C" w:rsidRPr="00F0525C" w:rsidRDefault="00F0525C" w:rsidP="00F0525C"/>
    <w:p w:rsidR="00DE19D8" w:rsidRPr="00673FA0" w:rsidRDefault="005F3FB7" w:rsidP="007D74F4">
      <w:pPr>
        <w:pStyle w:val="1"/>
      </w:pPr>
      <w:r>
        <w:rPr>
          <w:rFonts w:hint="cs"/>
          <w:rtl/>
        </w:rPr>
        <w:t>2</w:t>
      </w:r>
      <w:r w:rsidR="0017680B">
        <w:rPr>
          <w:rFonts w:hint="cs"/>
          <w:rtl/>
        </w:rPr>
        <w:t xml:space="preserve">. </w:t>
      </w:r>
      <w:r w:rsidR="007D74F4">
        <w:rPr>
          <w:rFonts w:hint="cs"/>
          <w:rtl/>
        </w:rPr>
        <w:t>אופי הקורס</w:t>
      </w:r>
      <w:r w:rsidR="001375A3">
        <w:rPr>
          <w:rFonts w:hint="cs"/>
          <w:rtl/>
        </w:rPr>
        <w:t xml:space="preserve"> (פרונטלי/עיוני, משולב סדנה, סמינריון, הדרכה פדגוגית,</w:t>
      </w:r>
      <w:r w:rsidR="00D55130">
        <w:rPr>
          <w:rFonts w:hint="cs"/>
          <w:rtl/>
        </w:rPr>
        <w:t xml:space="preserve"> אימוני הוראה, מקוון, סיור)</w:t>
      </w:r>
    </w:p>
    <w:p w:rsidR="00DE19D8" w:rsidRDefault="00DE19D8" w:rsidP="003F59F5">
      <w:pPr>
        <w:bidi/>
        <w:rPr>
          <w:rtl/>
        </w:rPr>
      </w:pPr>
    </w:p>
    <w:p w:rsidR="00E71B91" w:rsidRPr="003F59F5" w:rsidRDefault="00E71B91" w:rsidP="00E71B91">
      <w:pPr>
        <w:bidi/>
        <w:rPr>
          <w:rtl/>
        </w:rPr>
      </w:pPr>
      <w:bookmarkStart w:id="0" w:name="_GoBack"/>
      <w:bookmarkEnd w:id="0"/>
    </w:p>
    <w:p w:rsidR="00DE19D8" w:rsidRPr="00673FA0" w:rsidRDefault="005F3FB7" w:rsidP="007D74F4">
      <w:pPr>
        <w:pStyle w:val="1"/>
      </w:pPr>
      <w:r>
        <w:rPr>
          <w:rFonts w:hint="cs"/>
          <w:rtl/>
        </w:rPr>
        <w:t>3</w:t>
      </w:r>
      <w:r w:rsidR="0017680B">
        <w:rPr>
          <w:rFonts w:hint="cs"/>
          <w:rtl/>
        </w:rPr>
        <w:t xml:space="preserve">. </w:t>
      </w:r>
      <w:r w:rsidR="007D74F4">
        <w:rPr>
          <w:rFonts w:hint="cs"/>
          <w:rtl/>
        </w:rPr>
        <w:t>חובת נוכחות</w:t>
      </w:r>
    </w:p>
    <w:p w:rsidR="00D0399C" w:rsidRDefault="00D0399C" w:rsidP="0066199C">
      <w:pPr>
        <w:bidi/>
        <w:rPr>
          <w:rtl/>
        </w:rPr>
      </w:pPr>
    </w:p>
    <w:p w:rsidR="00E71B91" w:rsidRPr="00B95151" w:rsidRDefault="00E71B91" w:rsidP="00E71B91">
      <w:pPr>
        <w:bidi/>
      </w:pPr>
    </w:p>
    <w:p w:rsidR="00DE19D8" w:rsidRPr="00673FA0" w:rsidRDefault="005F3FB7" w:rsidP="007D74F4">
      <w:pPr>
        <w:pStyle w:val="1"/>
      </w:pPr>
      <w:r>
        <w:rPr>
          <w:rFonts w:hint="cs"/>
          <w:rtl/>
        </w:rPr>
        <w:t>4</w:t>
      </w:r>
      <w:r w:rsidR="00B95151">
        <w:rPr>
          <w:rFonts w:hint="cs"/>
          <w:rtl/>
        </w:rPr>
        <w:t xml:space="preserve">. </w:t>
      </w:r>
      <w:r w:rsidR="007D74F4">
        <w:rPr>
          <w:rFonts w:hint="cs"/>
          <w:rtl/>
        </w:rPr>
        <w:t>תקציר</w:t>
      </w:r>
    </w:p>
    <w:p w:rsidR="00D0399C" w:rsidRDefault="00D0399C" w:rsidP="007D74F4">
      <w:pPr>
        <w:bidi/>
        <w:rPr>
          <w:rtl/>
        </w:rPr>
      </w:pPr>
    </w:p>
    <w:p w:rsidR="00E71B91" w:rsidRPr="00B95151" w:rsidRDefault="00E71B91" w:rsidP="00E71B91">
      <w:pPr>
        <w:bidi/>
      </w:pPr>
    </w:p>
    <w:p w:rsidR="00DE19D8" w:rsidRPr="00673FA0" w:rsidRDefault="005F3FB7" w:rsidP="00236219">
      <w:pPr>
        <w:pStyle w:val="1"/>
      </w:pPr>
      <w:r>
        <w:rPr>
          <w:rFonts w:hint="cs"/>
          <w:rtl/>
        </w:rPr>
        <w:t>5</w:t>
      </w:r>
      <w:r w:rsidR="00236219">
        <w:rPr>
          <w:rFonts w:hint="cs"/>
          <w:rtl/>
        </w:rPr>
        <w:t xml:space="preserve">. </w:t>
      </w:r>
      <w:r w:rsidR="007D74F4">
        <w:rPr>
          <w:rFonts w:hint="cs"/>
          <w:rtl/>
        </w:rPr>
        <w:t>קהל יעד</w:t>
      </w:r>
    </w:p>
    <w:p w:rsidR="0065152D" w:rsidRDefault="0065152D" w:rsidP="0065152D">
      <w:pPr>
        <w:bidi/>
        <w:rPr>
          <w:rtl/>
        </w:rPr>
      </w:pPr>
    </w:p>
    <w:p w:rsidR="00E71B91" w:rsidRDefault="00E71B91" w:rsidP="00E71B91">
      <w:pPr>
        <w:bidi/>
        <w:rPr>
          <w:rtl/>
        </w:rPr>
      </w:pPr>
    </w:p>
    <w:p w:rsidR="00E71B91" w:rsidRDefault="00E71B91" w:rsidP="00E71B91">
      <w:pPr>
        <w:bidi/>
        <w:rPr>
          <w:rtl/>
        </w:rPr>
      </w:pPr>
    </w:p>
    <w:p w:rsidR="0065152D" w:rsidRPr="00236219" w:rsidRDefault="0065152D" w:rsidP="0065152D">
      <w:pPr>
        <w:bidi/>
        <w:rPr>
          <w:rtl/>
        </w:rPr>
      </w:pPr>
    </w:p>
    <w:p w:rsidR="00DE19D8" w:rsidRDefault="005F3FB7" w:rsidP="007D74F4">
      <w:pPr>
        <w:pStyle w:val="1"/>
        <w:rPr>
          <w:rtl/>
        </w:rPr>
      </w:pPr>
      <w:r>
        <w:rPr>
          <w:rFonts w:hint="cs"/>
          <w:rtl/>
        </w:rPr>
        <w:lastRenderedPageBreak/>
        <w:t>6</w:t>
      </w:r>
      <w:r w:rsidR="00236219">
        <w:rPr>
          <w:rFonts w:hint="cs"/>
          <w:rtl/>
        </w:rPr>
        <w:t xml:space="preserve">. </w:t>
      </w:r>
      <w:r w:rsidR="007D74F4">
        <w:rPr>
          <w:rFonts w:hint="cs"/>
          <w:rtl/>
        </w:rPr>
        <w:t>מטרות הקורס</w:t>
      </w:r>
    </w:p>
    <w:p w:rsidR="00716839" w:rsidRDefault="00716839" w:rsidP="00716839"/>
    <w:p w:rsidR="0081504B" w:rsidRDefault="0081504B" w:rsidP="00716839">
      <w:pPr>
        <w:rPr>
          <w:rtl/>
        </w:rPr>
      </w:pPr>
    </w:p>
    <w:p w:rsidR="00716839" w:rsidRPr="00716839" w:rsidRDefault="005F3FB7" w:rsidP="00D372A5">
      <w:pPr>
        <w:pStyle w:val="1"/>
        <w:bidi w:val="0"/>
        <w:jc w:val="right"/>
        <w:rPr>
          <w:rtl/>
        </w:rPr>
      </w:pPr>
      <w:r>
        <w:rPr>
          <w:rFonts w:hint="cs"/>
          <w:rtl/>
        </w:rPr>
        <w:t xml:space="preserve">7. </w:t>
      </w:r>
      <w:r w:rsidR="00716839">
        <w:rPr>
          <w:rFonts w:hint="cs"/>
          <w:rtl/>
        </w:rPr>
        <w:t>נושאי הלימוד</w:t>
      </w:r>
    </w:p>
    <w:p w:rsidR="00354E50" w:rsidRDefault="00354E50" w:rsidP="0082444E">
      <w:pPr>
        <w:bidi/>
        <w:rPr>
          <w:rtl/>
        </w:rPr>
      </w:pPr>
    </w:p>
    <w:p w:rsidR="007D74F4" w:rsidRPr="00236219" w:rsidRDefault="007D74F4" w:rsidP="007D74F4">
      <w:pPr>
        <w:bidi/>
        <w:rPr>
          <w:rtl/>
        </w:rPr>
      </w:pPr>
    </w:p>
    <w:p w:rsidR="00D0399C" w:rsidRPr="00673FA0" w:rsidRDefault="00236219" w:rsidP="00716839">
      <w:pPr>
        <w:pStyle w:val="1"/>
      </w:pPr>
      <w:r>
        <w:rPr>
          <w:rFonts w:hint="cs"/>
          <w:rtl/>
        </w:rPr>
        <w:t xml:space="preserve">8. </w:t>
      </w:r>
      <w:r w:rsidR="00716839">
        <w:rPr>
          <w:rFonts w:hint="cs"/>
          <w:rtl/>
        </w:rPr>
        <w:t>דרכי הוראה</w:t>
      </w:r>
      <w:r w:rsidR="007D74F4">
        <w:rPr>
          <w:rFonts w:hint="cs"/>
          <w:rtl/>
        </w:rPr>
        <w:t xml:space="preserve"> </w:t>
      </w:r>
    </w:p>
    <w:p w:rsidR="00850B6D" w:rsidRDefault="00850B6D" w:rsidP="006D0979">
      <w:pPr>
        <w:bidi/>
        <w:rPr>
          <w:rtl/>
        </w:rPr>
      </w:pPr>
    </w:p>
    <w:p w:rsidR="00E71B91" w:rsidRPr="006D0979" w:rsidRDefault="00E71B91" w:rsidP="00E71B91">
      <w:pPr>
        <w:bidi/>
      </w:pPr>
    </w:p>
    <w:p w:rsidR="00850B6D" w:rsidRDefault="007D74F4" w:rsidP="007D74F4">
      <w:pPr>
        <w:pStyle w:val="1"/>
        <w:rPr>
          <w:rtl/>
        </w:rPr>
      </w:pPr>
      <w:r>
        <w:rPr>
          <w:rFonts w:hint="cs"/>
          <w:rtl/>
        </w:rPr>
        <w:t>9. חובות הסטודנט (פירוט המטלות או מבחנים)</w:t>
      </w:r>
    </w:p>
    <w:p w:rsidR="00E40266" w:rsidRDefault="00E40266" w:rsidP="00E40266">
      <w:pPr>
        <w:bidi/>
        <w:rPr>
          <w:b/>
          <w:bCs/>
          <w:rtl/>
        </w:rPr>
      </w:pPr>
    </w:p>
    <w:p w:rsidR="00E71B91" w:rsidRDefault="00E71B91" w:rsidP="00E71B91">
      <w:pPr>
        <w:bidi/>
        <w:rPr>
          <w:b/>
          <w:bCs/>
          <w:rtl/>
        </w:rPr>
      </w:pPr>
    </w:p>
    <w:p w:rsidR="00E40266" w:rsidRDefault="00DE4EA8" w:rsidP="00DE4EA8">
      <w:pPr>
        <w:pStyle w:val="1"/>
        <w:rPr>
          <w:rtl/>
        </w:rPr>
      </w:pPr>
      <w:r>
        <w:rPr>
          <w:rFonts w:hint="cs"/>
          <w:rtl/>
        </w:rPr>
        <w:t>10. הערכת הסטודנט (קריטריונים להערכה, מרכיבי הציון הסופי)</w:t>
      </w:r>
    </w:p>
    <w:p w:rsidR="00DE4EA8" w:rsidRDefault="00DE4EA8" w:rsidP="00DE4EA8">
      <w:pPr>
        <w:bidi/>
        <w:rPr>
          <w:rtl/>
        </w:rPr>
      </w:pPr>
    </w:p>
    <w:p w:rsidR="00E71B91" w:rsidRDefault="00E71B91" w:rsidP="00E71B91">
      <w:pPr>
        <w:bidi/>
        <w:rPr>
          <w:rtl/>
        </w:rPr>
      </w:pPr>
    </w:p>
    <w:p w:rsidR="00DE4EA8" w:rsidRDefault="00DE4EA8" w:rsidP="007C7A96">
      <w:pPr>
        <w:pStyle w:val="1"/>
        <w:rPr>
          <w:rtl/>
        </w:rPr>
      </w:pPr>
      <w:r>
        <w:rPr>
          <w:rFonts w:hint="cs"/>
          <w:rtl/>
        </w:rPr>
        <w:t xml:space="preserve">11. </w:t>
      </w:r>
      <w:r w:rsidR="0065152D">
        <w:rPr>
          <w:rFonts w:hint="cs"/>
          <w:rtl/>
        </w:rPr>
        <w:t>רשימת קריאה</w:t>
      </w:r>
      <w:r>
        <w:rPr>
          <w:rFonts w:hint="cs"/>
          <w:rtl/>
        </w:rPr>
        <w:t xml:space="preserve"> (עברית</w:t>
      </w:r>
      <w:r w:rsidR="00272AEA">
        <w:rPr>
          <w:rFonts w:hint="cs"/>
          <w:rtl/>
        </w:rPr>
        <w:t>:</w:t>
      </w:r>
      <w:r w:rsidR="007C7A96">
        <w:rPr>
          <w:rFonts w:hint="cs"/>
          <w:rtl/>
        </w:rPr>
        <w:t xml:space="preserve"> </w:t>
      </w:r>
      <w:r w:rsidR="00272AEA">
        <w:rPr>
          <w:rFonts w:hint="cs"/>
          <w:rtl/>
        </w:rPr>
        <w:t>חובה</w:t>
      </w:r>
      <w:r w:rsidR="007C7A96">
        <w:rPr>
          <w:rFonts w:hint="cs"/>
          <w:rtl/>
        </w:rPr>
        <w:t xml:space="preserve"> </w:t>
      </w:r>
      <w:r w:rsidR="00272AEA">
        <w:rPr>
          <w:rFonts w:hint="cs"/>
          <w:rtl/>
        </w:rPr>
        <w:t>+</w:t>
      </w:r>
      <w:r w:rsidR="007C7A96">
        <w:rPr>
          <w:rFonts w:hint="cs"/>
          <w:rtl/>
        </w:rPr>
        <w:t xml:space="preserve"> </w:t>
      </w:r>
      <w:r w:rsidR="00272AEA">
        <w:rPr>
          <w:rFonts w:hint="cs"/>
          <w:rtl/>
        </w:rPr>
        <w:t>רשות</w:t>
      </w:r>
      <w:r>
        <w:rPr>
          <w:rFonts w:hint="cs"/>
          <w:rtl/>
        </w:rPr>
        <w:t>)</w:t>
      </w:r>
    </w:p>
    <w:p w:rsidR="00DE4EA8" w:rsidRDefault="00DE4EA8" w:rsidP="00DE4EA8">
      <w:pPr>
        <w:bidi/>
        <w:rPr>
          <w:rtl/>
        </w:rPr>
      </w:pPr>
    </w:p>
    <w:p w:rsidR="00E71B91" w:rsidRDefault="00E71B91" w:rsidP="00E71B91">
      <w:pPr>
        <w:bidi/>
        <w:rPr>
          <w:rtl/>
        </w:rPr>
      </w:pPr>
    </w:p>
    <w:p w:rsidR="00DE4EA8" w:rsidRPr="00DE4EA8" w:rsidRDefault="00DE4EA8" w:rsidP="0065152D">
      <w:pPr>
        <w:pStyle w:val="1"/>
        <w:rPr>
          <w:rtl/>
        </w:rPr>
      </w:pPr>
      <w:r>
        <w:rPr>
          <w:rFonts w:hint="cs"/>
          <w:rtl/>
        </w:rPr>
        <w:t xml:space="preserve">12. </w:t>
      </w:r>
      <w:r w:rsidR="0065152D">
        <w:rPr>
          <w:rFonts w:hint="cs"/>
          <w:rtl/>
        </w:rPr>
        <w:t>רשימת קריאה</w:t>
      </w:r>
      <w:r>
        <w:rPr>
          <w:rFonts w:hint="cs"/>
          <w:rtl/>
        </w:rPr>
        <w:t xml:space="preserve"> (אנגלית</w:t>
      </w:r>
      <w:r w:rsidR="00272AEA">
        <w:rPr>
          <w:rFonts w:hint="cs"/>
          <w:rtl/>
        </w:rPr>
        <w:t>:</w:t>
      </w:r>
      <w:r w:rsidR="007C7A96">
        <w:rPr>
          <w:rFonts w:hint="cs"/>
          <w:rtl/>
        </w:rPr>
        <w:t xml:space="preserve"> </w:t>
      </w:r>
      <w:r w:rsidR="00272AEA">
        <w:rPr>
          <w:rFonts w:hint="cs"/>
          <w:rtl/>
        </w:rPr>
        <w:t>חובה</w:t>
      </w:r>
      <w:r w:rsidR="007C7A96">
        <w:rPr>
          <w:rFonts w:hint="cs"/>
          <w:rtl/>
        </w:rPr>
        <w:t xml:space="preserve"> </w:t>
      </w:r>
      <w:r w:rsidR="00272AEA">
        <w:rPr>
          <w:rFonts w:hint="cs"/>
          <w:rtl/>
        </w:rPr>
        <w:t>+</w:t>
      </w:r>
      <w:r w:rsidR="007C7A96">
        <w:rPr>
          <w:rFonts w:hint="cs"/>
          <w:rtl/>
        </w:rPr>
        <w:t xml:space="preserve"> </w:t>
      </w:r>
      <w:r w:rsidR="00272AEA">
        <w:rPr>
          <w:rFonts w:hint="cs"/>
          <w:rtl/>
        </w:rPr>
        <w:t>רשות</w:t>
      </w:r>
      <w:r>
        <w:rPr>
          <w:rFonts w:hint="cs"/>
          <w:rtl/>
        </w:rPr>
        <w:t>)</w:t>
      </w:r>
    </w:p>
    <w:sectPr w:rsidR="00DE4EA8" w:rsidRPr="00DE4EA8" w:rsidSect="000318B9">
      <w:headerReference w:type="default" r:id="rId7"/>
      <w:footerReference w:type="default" r:id="rId8"/>
      <w:pgSz w:w="12240" w:h="15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E3" w:rsidRDefault="004E01E3" w:rsidP="004923C7">
      <w:pPr>
        <w:spacing w:after="0" w:line="240" w:lineRule="auto"/>
      </w:pPr>
      <w:r>
        <w:separator/>
      </w:r>
    </w:p>
  </w:endnote>
  <w:endnote w:type="continuationSeparator" w:id="0">
    <w:p w:rsidR="004E01E3" w:rsidRDefault="004E01E3" w:rsidP="0049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6D" w:rsidRDefault="00EE6A6D" w:rsidP="00EE6A6D">
    <w:pPr>
      <w:pStyle w:val="a5"/>
      <w:pBdr>
        <w:top w:val="single" w:sz="4" w:space="1" w:color="808080"/>
      </w:pBdr>
      <w:tabs>
        <w:tab w:val="right" w:pos="9440"/>
      </w:tabs>
      <w:bidi/>
      <w:ind w:left="-1192" w:right="-1134"/>
      <w:jc w:val="center"/>
      <w:rPr>
        <w:rFonts w:ascii="Arial" w:hAnsi="Arial"/>
        <w:b/>
        <w:bCs/>
        <w:color w:val="808080"/>
        <w:sz w:val="20"/>
        <w:szCs w:val="20"/>
        <w:rtl/>
        <w:lang w:val="he-IL"/>
      </w:rPr>
    </w:pPr>
  </w:p>
  <w:p w:rsidR="00611A9E" w:rsidRPr="00611A9E" w:rsidRDefault="00611A9E" w:rsidP="00EE6A6D">
    <w:pPr>
      <w:pStyle w:val="a5"/>
      <w:pBdr>
        <w:top w:val="single" w:sz="4" w:space="1" w:color="808080"/>
      </w:pBdr>
      <w:tabs>
        <w:tab w:val="right" w:pos="9440"/>
      </w:tabs>
      <w:bidi/>
      <w:ind w:left="-1192" w:right="-1134"/>
      <w:jc w:val="center"/>
      <w:rPr>
        <w:rFonts w:ascii="Arial" w:hAnsi="Arial"/>
        <w:color w:val="808080"/>
        <w:sz w:val="20"/>
        <w:szCs w:val="20"/>
      </w:rPr>
    </w:pPr>
    <w:r w:rsidRPr="0034600A">
      <w:rPr>
        <w:rFonts w:ascii="Arial" w:hAnsi="Arial"/>
        <w:b/>
        <w:bCs/>
        <w:color w:val="808080"/>
        <w:sz w:val="20"/>
        <w:szCs w:val="20"/>
        <w:rtl/>
        <w:lang w:val="he-IL"/>
      </w:rPr>
      <w:t>אורנים</w:t>
    </w:r>
    <w:r w:rsidRPr="0034600A">
      <w:rPr>
        <w:rFonts w:ascii="Arial" w:hAnsi="Arial"/>
        <w:color w:val="808080"/>
        <w:sz w:val="20"/>
        <w:szCs w:val="20"/>
        <w:rtl/>
        <w:lang w:val="he-IL"/>
      </w:rPr>
      <w:t xml:space="preserve"> - המכללה האק</w:t>
    </w:r>
    <w:r w:rsidR="00EE6A6D">
      <w:rPr>
        <w:rFonts w:ascii="Arial" w:hAnsi="Arial"/>
        <w:color w:val="808080"/>
        <w:sz w:val="20"/>
        <w:szCs w:val="20"/>
        <w:rtl/>
        <w:lang w:val="he-IL"/>
      </w:rPr>
      <w:t xml:space="preserve">דמית לחינוך | </w:t>
    </w:r>
    <w:r w:rsidRPr="0034600A">
      <w:rPr>
        <w:rFonts w:ascii="Arial" w:hAnsi="Arial"/>
        <w:color w:val="808080"/>
        <w:sz w:val="20"/>
        <w:szCs w:val="20"/>
        <w:rtl/>
        <w:lang w:val="he-IL"/>
      </w:rPr>
      <w:t xml:space="preserve">עמוד </w:t>
    </w:r>
    <w:r w:rsidRPr="0034600A">
      <w:rPr>
        <w:rFonts w:ascii="Arial" w:hAnsi="Arial"/>
        <w:b/>
        <w:bCs/>
        <w:color w:val="808080"/>
        <w:sz w:val="20"/>
        <w:szCs w:val="20"/>
        <w:rtl/>
      </w:rPr>
      <w:fldChar w:fldCharType="begin"/>
    </w:r>
    <w:r w:rsidRPr="0034600A">
      <w:rPr>
        <w:rFonts w:ascii="Arial" w:hAnsi="Arial"/>
        <w:b/>
        <w:bCs/>
        <w:color w:val="808080"/>
        <w:sz w:val="20"/>
        <w:szCs w:val="20"/>
      </w:rPr>
      <w:instrText>PAGE  \* Arabic  \* MERGEFORMAT</w:instrText>
    </w:r>
    <w:r w:rsidRPr="0034600A">
      <w:rPr>
        <w:rFonts w:ascii="Arial" w:hAnsi="Arial"/>
        <w:b/>
        <w:bCs/>
        <w:color w:val="808080"/>
        <w:sz w:val="20"/>
        <w:szCs w:val="20"/>
        <w:rtl/>
      </w:rPr>
      <w:fldChar w:fldCharType="separate"/>
    </w:r>
    <w:r w:rsidR="00D55130" w:rsidRPr="00D55130">
      <w:rPr>
        <w:rFonts w:ascii="Arial" w:hAnsi="Arial"/>
        <w:b/>
        <w:bCs/>
        <w:noProof/>
        <w:color w:val="808080"/>
        <w:sz w:val="20"/>
        <w:szCs w:val="20"/>
        <w:rtl/>
        <w:lang w:val="he-IL"/>
      </w:rPr>
      <w:t>2</w:t>
    </w:r>
    <w:r w:rsidRPr="0034600A">
      <w:rPr>
        <w:rFonts w:ascii="Arial" w:hAnsi="Arial"/>
        <w:b/>
        <w:bCs/>
        <w:color w:val="808080"/>
        <w:sz w:val="20"/>
        <w:szCs w:val="20"/>
        <w:rtl/>
      </w:rPr>
      <w:fldChar w:fldCharType="end"/>
    </w:r>
    <w:r w:rsidRPr="0034600A">
      <w:rPr>
        <w:rFonts w:ascii="Arial" w:hAnsi="Arial"/>
        <w:color w:val="808080"/>
        <w:sz w:val="20"/>
        <w:szCs w:val="20"/>
        <w:rtl/>
        <w:lang w:val="he-IL"/>
      </w:rPr>
      <w:t xml:space="preserve"> מתוך </w:t>
    </w:r>
    <w:r w:rsidRPr="0034600A">
      <w:rPr>
        <w:rFonts w:ascii="Arial" w:hAnsi="Arial"/>
        <w:b/>
        <w:bCs/>
        <w:color w:val="808080"/>
        <w:sz w:val="20"/>
        <w:szCs w:val="20"/>
        <w:rtl/>
      </w:rPr>
      <w:fldChar w:fldCharType="begin"/>
    </w:r>
    <w:r w:rsidRPr="0034600A">
      <w:rPr>
        <w:rFonts w:ascii="Arial" w:hAnsi="Arial"/>
        <w:b/>
        <w:bCs/>
        <w:color w:val="808080"/>
        <w:sz w:val="20"/>
        <w:szCs w:val="20"/>
      </w:rPr>
      <w:instrText>NUMPAGES  \* Arabic  \* MERGEFORMAT</w:instrText>
    </w:r>
    <w:r w:rsidRPr="0034600A">
      <w:rPr>
        <w:rFonts w:ascii="Arial" w:hAnsi="Arial"/>
        <w:b/>
        <w:bCs/>
        <w:color w:val="808080"/>
        <w:sz w:val="20"/>
        <w:szCs w:val="20"/>
        <w:rtl/>
      </w:rPr>
      <w:fldChar w:fldCharType="separate"/>
    </w:r>
    <w:r w:rsidR="00D55130" w:rsidRPr="00D55130">
      <w:rPr>
        <w:rFonts w:ascii="Arial" w:hAnsi="Arial"/>
        <w:b/>
        <w:bCs/>
        <w:noProof/>
        <w:color w:val="808080"/>
        <w:sz w:val="20"/>
        <w:szCs w:val="20"/>
        <w:rtl/>
        <w:lang w:val="he-IL"/>
      </w:rPr>
      <w:t>2</w:t>
    </w:r>
    <w:r w:rsidRPr="0034600A">
      <w:rPr>
        <w:rFonts w:ascii="Arial" w:hAnsi="Arial"/>
        <w:b/>
        <w:bCs/>
        <w:color w:val="808080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E3" w:rsidRDefault="004E01E3" w:rsidP="004923C7">
      <w:pPr>
        <w:spacing w:after="0" w:line="240" w:lineRule="auto"/>
      </w:pPr>
      <w:r>
        <w:separator/>
      </w:r>
    </w:p>
  </w:footnote>
  <w:footnote w:type="continuationSeparator" w:id="0">
    <w:p w:rsidR="004E01E3" w:rsidRDefault="004E01E3" w:rsidP="0049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C7" w:rsidRDefault="004923C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-57130</wp:posOffset>
          </wp:positionH>
          <wp:positionV relativeFrom="paragraph">
            <wp:posOffset>-210820</wp:posOffset>
          </wp:positionV>
          <wp:extent cx="3068955" cy="627384"/>
          <wp:effectExtent l="0" t="0" r="0" b="127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Z:\logo\מחלקות\logo-oran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62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5C36"/>
    <w:multiLevelType w:val="hybridMultilevel"/>
    <w:tmpl w:val="4350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500B"/>
    <w:multiLevelType w:val="hybridMultilevel"/>
    <w:tmpl w:val="A7AA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27F16"/>
    <w:multiLevelType w:val="hybridMultilevel"/>
    <w:tmpl w:val="42A41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58"/>
    <w:rsid w:val="000318B9"/>
    <w:rsid w:val="00057ACC"/>
    <w:rsid w:val="001348EF"/>
    <w:rsid w:val="001375A3"/>
    <w:rsid w:val="0017680B"/>
    <w:rsid w:val="00236219"/>
    <w:rsid w:val="00241AA5"/>
    <w:rsid w:val="00272AEA"/>
    <w:rsid w:val="002F72DD"/>
    <w:rsid w:val="00333984"/>
    <w:rsid w:val="00354E50"/>
    <w:rsid w:val="00355682"/>
    <w:rsid w:val="00371328"/>
    <w:rsid w:val="003C69FE"/>
    <w:rsid w:val="003F59F5"/>
    <w:rsid w:val="004519F1"/>
    <w:rsid w:val="004923C7"/>
    <w:rsid w:val="004B5858"/>
    <w:rsid w:val="004E01E3"/>
    <w:rsid w:val="004E08DB"/>
    <w:rsid w:val="004E1BA8"/>
    <w:rsid w:val="00523BFA"/>
    <w:rsid w:val="00532195"/>
    <w:rsid w:val="005D04D2"/>
    <w:rsid w:val="005E471A"/>
    <w:rsid w:val="005F3FB7"/>
    <w:rsid w:val="00611A9E"/>
    <w:rsid w:val="0061314E"/>
    <w:rsid w:val="00643B6A"/>
    <w:rsid w:val="0065152D"/>
    <w:rsid w:val="0066199C"/>
    <w:rsid w:val="00673FA0"/>
    <w:rsid w:val="00695986"/>
    <w:rsid w:val="006A71F6"/>
    <w:rsid w:val="006C0792"/>
    <w:rsid w:val="006D0979"/>
    <w:rsid w:val="00716839"/>
    <w:rsid w:val="007A11F1"/>
    <w:rsid w:val="007C7A96"/>
    <w:rsid w:val="007D74F4"/>
    <w:rsid w:val="0081504B"/>
    <w:rsid w:val="0082444E"/>
    <w:rsid w:val="00850B6D"/>
    <w:rsid w:val="00853DE6"/>
    <w:rsid w:val="00913EB6"/>
    <w:rsid w:val="00A02239"/>
    <w:rsid w:val="00A36116"/>
    <w:rsid w:val="00A43979"/>
    <w:rsid w:val="00B10679"/>
    <w:rsid w:val="00B70489"/>
    <w:rsid w:val="00B95151"/>
    <w:rsid w:val="00C1013C"/>
    <w:rsid w:val="00C30544"/>
    <w:rsid w:val="00D0016D"/>
    <w:rsid w:val="00D0399C"/>
    <w:rsid w:val="00D372A5"/>
    <w:rsid w:val="00D55130"/>
    <w:rsid w:val="00DE19D8"/>
    <w:rsid w:val="00DE4EA8"/>
    <w:rsid w:val="00DF1205"/>
    <w:rsid w:val="00E076D6"/>
    <w:rsid w:val="00E40266"/>
    <w:rsid w:val="00E46647"/>
    <w:rsid w:val="00E71B91"/>
    <w:rsid w:val="00E83DC2"/>
    <w:rsid w:val="00E84163"/>
    <w:rsid w:val="00EE6A6D"/>
    <w:rsid w:val="00F0525C"/>
    <w:rsid w:val="00F22250"/>
    <w:rsid w:val="00F33F55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E5F64-DA5D-4D86-A09D-95329CD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4D2"/>
    <w:pPr>
      <w:keepNext/>
      <w:keepLines/>
      <w:pBdr>
        <w:bottom w:val="single" w:sz="4" w:space="1" w:color="BFBFBF" w:themeColor="background1" w:themeShade="BF"/>
      </w:pBdr>
      <w:bidi/>
      <w:spacing w:before="360" w:after="120"/>
      <w:outlineLvl w:val="0"/>
    </w:pPr>
    <w:rPr>
      <w:rFonts w:asciiTheme="minorBidi" w:eastAsiaTheme="majorEastAsia" w:hAnsiTheme="min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5986"/>
    <w:pPr>
      <w:keepNext/>
      <w:keepLines/>
      <w:spacing w:before="40" w:after="0"/>
      <w:outlineLvl w:val="1"/>
    </w:pPr>
    <w:rPr>
      <w:rFonts w:asciiTheme="majorHAnsi" w:eastAsiaTheme="majorEastAsia" w:hAnsiTheme="maj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923C7"/>
  </w:style>
  <w:style w:type="paragraph" w:styleId="a5">
    <w:name w:val="footer"/>
    <w:basedOn w:val="a"/>
    <w:link w:val="a6"/>
    <w:uiPriority w:val="99"/>
    <w:unhideWhenUsed/>
    <w:rsid w:val="004923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923C7"/>
  </w:style>
  <w:style w:type="table" w:styleId="a7">
    <w:name w:val="Table Grid"/>
    <w:basedOn w:val="a1"/>
    <w:uiPriority w:val="39"/>
    <w:rsid w:val="0035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9D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D04D2"/>
    <w:rPr>
      <w:rFonts w:asciiTheme="minorBidi" w:eastAsiaTheme="majorEastAsia" w:hAnsiTheme="minorBidi"/>
      <w:color w:val="000000" w:themeColor="text1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95986"/>
    <w:rPr>
      <w:rFonts w:asciiTheme="majorHAnsi" w:eastAsiaTheme="majorEastAsia" w:hAnsiTheme="maj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Nachum</dc:creator>
  <cp:keywords/>
  <dc:description/>
  <cp:lastModifiedBy>Aviran Haham</cp:lastModifiedBy>
  <cp:revision>53</cp:revision>
  <dcterms:created xsi:type="dcterms:W3CDTF">2014-09-07T05:43:00Z</dcterms:created>
  <dcterms:modified xsi:type="dcterms:W3CDTF">2014-09-18T06:24:00Z</dcterms:modified>
</cp:coreProperties>
</file>